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47" w:rsidRPr="00A023AF" w:rsidRDefault="009E5C47" w:rsidP="009E5C47">
      <w:pPr>
        <w:rPr>
          <w:rFonts w:ascii="Sylfaen" w:hAnsi="Sylfaen"/>
          <w:lang w:val="ka-GE"/>
        </w:rPr>
      </w:pPr>
      <w:r w:rsidRPr="00A023AF">
        <w:rPr>
          <w:rFonts w:ascii="Sylfaen" w:hAnsi="Sylfaen"/>
          <w:b/>
          <w:lang w:val="en-US"/>
        </w:rPr>
        <w:t>Company background</w:t>
      </w:r>
      <w:r w:rsidRPr="00A023AF">
        <w:rPr>
          <w:rFonts w:ascii="Sylfaen" w:hAnsi="Sylfaen"/>
          <w:lang w:val="en-US"/>
        </w:rPr>
        <w:t xml:space="preserve"> Ambassadori is a </w:t>
      </w:r>
      <w:r w:rsidR="00CC7906" w:rsidRPr="00A023AF">
        <w:rPr>
          <w:rFonts w:ascii="Sylfaen" w:hAnsi="Sylfaen"/>
          <w:lang w:val="en-US"/>
        </w:rPr>
        <w:t xml:space="preserve">5 star </w:t>
      </w:r>
      <w:r w:rsidRPr="00A023AF">
        <w:rPr>
          <w:rFonts w:ascii="Sylfaen" w:hAnsi="Sylfaen"/>
          <w:lang w:val="en-US"/>
        </w:rPr>
        <w:t>hotel chain, founded in 2004</w:t>
      </w:r>
      <w:r w:rsidR="00CC7906" w:rsidRPr="00A023AF">
        <w:rPr>
          <w:rFonts w:ascii="Sylfaen" w:hAnsi="Sylfaen"/>
          <w:lang w:val="en-US"/>
        </w:rPr>
        <w:t>. W</w:t>
      </w:r>
      <w:r w:rsidRPr="00A023AF">
        <w:rPr>
          <w:rFonts w:ascii="Sylfaen" w:hAnsi="Sylfaen"/>
          <w:lang w:val="en-US"/>
        </w:rPr>
        <w:t>e have made a promise to provide high quality and trustworthy services to our guests on a daily basis. As one of the most successful hotel Ambassadori Tbilisi will be the first on this field who helps the city developing of Night Economy.</w:t>
      </w:r>
    </w:p>
    <w:p w:rsidR="009E5C47" w:rsidRPr="00A023AF" w:rsidRDefault="009E5C47" w:rsidP="009E5C47">
      <w:pPr>
        <w:rPr>
          <w:rFonts w:ascii="Sylfaen" w:hAnsi="Sylfaen"/>
          <w:lang w:val="en-US"/>
        </w:rPr>
      </w:pPr>
      <w:r w:rsidRPr="00A023AF">
        <w:rPr>
          <w:rFonts w:ascii="Sylfaen" w:hAnsi="Sylfaen"/>
          <w:b/>
          <w:lang w:val="en-US"/>
        </w:rPr>
        <w:t>● Problem we want to address</w:t>
      </w:r>
      <w:r w:rsidRPr="00A023AF">
        <w:rPr>
          <w:rFonts w:ascii="Sylfaen" w:hAnsi="Sylfaen"/>
          <w:lang w:val="en-US"/>
        </w:rPr>
        <w:t xml:space="preserve">  </w:t>
      </w:r>
      <w:r w:rsidR="00070886" w:rsidRPr="00A023AF">
        <w:rPr>
          <w:rFonts w:ascii="Sylfaen" w:hAnsi="Sylfaen"/>
          <w:lang w:val="en-US"/>
        </w:rPr>
        <w:t>We do not have night transportation, which will serve tourists, we do not have specific night tours for foreigners, therefore there is no demand and no supply</w:t>
      </w:r>
      <w:r w:rsidRPr="00A023AF">
        <w:rPr>
          <w:rFonts w:ascii="Sylfaen" w:hAnsi="Sylfaen"/>
          <w:lang w:val="en-US"/>
        </w:rPr>
        <w:t xml:space="preserve">.  </w:t>
      </w:r>
    </w:p>
    <w:p w:rsidR="009E5C47" w:rsidRPr="00A023AF" w:rsidRDefault="009E5C47" w:rsidP="009E5C47">
      <w:pPr>
        <w:rPr>
          <w:rFonts w:ascii="Sylfaen" w:hAnsi="Sylfaen"/>
          <w:lang w:val="en-US"/>
        </w:rPr>
      </w:pPr>
      <w:r w:rsidRPr="00A023AF">
        <w:rPr>
          <w:rFonts w:ascii="Sylfaen" w:hAnsi="Sylfaen"/>
          <w:lang w:val="en-US"/>
        </w:rPr>
        <w:t xml:space="preserve">● </w:t>
      </w:r>
      <w:r w:rsidRPr="00A023AF">
        <w:rPr>
          <w:rFonts w:ascii="Sylfaen" w:hAnsi="Sylfaen"/>
          <w:b/>
          <w:lang w:val="en-US"/>
        </w:rPr>
        <w:t>Our take on the issue</w:t>
      </w:r>
      <w:r w:rsidRPr="00A023AF">
        <w:rPr>
          <w:rFonts w:ascii="Sylfaen" w:hAnsi="Sylfaen"/>
          <w:lang w:val="en-US"/>
        </w:rPr>
        <w:t xml:space="preserve">  </w:t>
      </w:r>
      <w:r w:rsidR="00FE3CE2" w:rsidRPr="00A023AF">
        <w:rPr>
          <w:rFonts w:ascii="Sylfaen" w:hAnsi="Sylfaen"/>
          <w:lang w:val="en-US"/>
        </w:rPr>
        <w:t xml:space="preserve">Ambassadori Tbilisi will introduce a new </w:t>
      </w:r>
      <w:r w:rsidR="00B93196" w:rsidRPr="00A023AF">
        <w:rPr>
          <w:rFonts w:ascii="Sylfaen" w:hAnsi="Sylfaen"/>
          <w:lang w:val="en-US"/>
        </w:rPr>
        <w:t>service</w:t>
      </w:r>
      <w:r w:rsidR="00FE3CE2" w:rsidRPr="00A023AF">
        <w:rPr>
          <w:rFonts w:ascii="Sylfaen" w:hAnsi="Sylfaen"/>
          <w:lang w:val="en-US"/>
        </w:rPr>
        <w:t xml:space="preserve"> named “Midnight Tbilisi”. </w:t>
      </w:r>
      <w:r w:rsidR="00B93196" w:rsidRPr="00A023AF">
        <w:rPr>
          <w:rFonts w:ascii="Sylfaen" w:hAnsi="Sylfaen"/>
          <w:lang w:val="en-US"/>
        </w:rPr>
        <w:t>It’s special package</w:t>
      </w:r>
      <w:r w:rsidR="00CC7906" w:rsidRPr="00A023AF">
        <w:rPr>
          <w:rFonts w:ascii="Sylfaen" w:hAnsi="Sylfaen"/>
          <w:lang w:val="ka-GE"/>
        </w:rPr>
        <w:t xml:space="preserve"> for our customers. </w:t>
      </w:r>
      <w:r w:rsidR="00E6613D" w:rsidRPr="00A023AF">
        <w:rPr>
          <w:rFonts w:ascii="Sylfaen" w:hAnsi="Sylfaen"/>
          <w:lang w:val="ka-GE"/>
        </w:rPr>
        <w:t xml:space="preserve">The guest chooses a standard </w:t>
      </w:r>
      <w:r w:rsidR="00E6613D" w:rsidRPr="00A023AF">
        <w:rPr>
          <w:rFonts w:ascii="Sylfaen" w:hAnsi="Sylfaen"/>
          <w:lang w:val="en-US"/>
        </w:rPr>
        <w:t>room</w:t>
      </w:r>
      <w:r w:rsidR="00E6613D" w:rsidRPr="00A023AF">
        <w:rPr>
          <w:rFonts w:ascii="Sylfaen" w:hAnsi="Sylfaen"/>
          <w:lang w:val="ka-GE"/>
        </w:rPr>
        <w:t xml:space="preserve"> or selects the standard </w:t>
      </w:r>
      <w:r w:rsidR="00E6613D" w:rsidRPr="00A023AF">
        <w:rPr>
          <w:rFonts w:ascii="Sylfaen" w:hAnsi="Sylfaen"/>
          <w:lang w:val="en-US"/>
        </w:rPr>
        <w:t xml:space="preserve">room with special </w:t>
      </w:r>
      <w:r w:rsidR="00E6613D" w:rsidRPr="00A023AF">
        <w:rPr>
          <w:rFonts w:ascii="Sylfaen" w:hAnsi="Sylfaen"/>
          <w:lang w:val="ka-GE"/>
        </w:rPr>
        <w:t>a night tour in Tbilisi, for which</w:t>
      </w:r>
      <w:r w:rsidR="00E6613D" w:rsidRPr="00A023AF">
        <w:rPr>
          <w:rFonts w:ascii="Sylfaen" w:hAnsi="Sylfaen"/>
          <w:lang w:val="en-US"/>
        </w:rPr>
        <w:t xml:space="preserve"> he pays additional</w:t>
      </w:r>
      <w:r w:rsidR="00881641" w:rsidRPr="00A023AF">
        <w:rPr>
          <w:rFonts w:ascii="Sylfaen" w:hAnsi="Sylfaen"/>
          <w:lang w:val="ka-GE"/>
        </w:rPr>
        <w:t xml:space="preserve"> 150</w:t>
      </w:r>
      <w:r w:rsidR="00E6613D" w:rsidRPr="00A023AF">
        <w:rPr>
          <w:rFonts w:ascii="Sylfaen" w:hAnsi="Sylfaen"/>
          <w:lang w:val="ka-GE"/>
        </w:rPr>
        <w:t xml:space="preserve">$. </w:t>
      </w:r>
    </w:p>
    <w:p w:rsidR="00881641" w:rsidRPr="00A023AF" w:rsidRDefault="009E5C47" w:rsidP="00881641">
      <w:pPr>
        <w:rPr>
          <w:rFonts w:ascii="Sylfaen" w:hAnsi="Sylfaen"/>
          <w:lang w:val="en-US"/>
        </w:rPr>
      </w:pPr>
      <w:r w:rsidRPr="00A023AF">
        <w:rPr>
          <w:rFonts w:ascii="Sylfaen" w:hAnsi="Sylfaen"/>
          <w:b/>
          <w:lang w:val="en-US"/>
        </w:rPr>
        <w:t xml:space="preserve">● </w:t>
      </w:r>
      <w:r w:rsidR="00521A6A" w:rsidRPr="00A023AF">
        <w:rPr>
          <w:rFonts w:ascii="Sylfaen" w:hAnsi="Sylfaen"/>
          <w:b/>
          <w:lang w:val="en-US"/>
        </w:rPr>
        <w:t xml:space="preserve">Service </w:t>
      </w:r>
      <w:r w:rsidRPr="00A023AF">
        <w:rPr>
          <w:rFonts w:ascii="Sylfaen" w:hAnsi="Sylfaen"/>
          <w:b/>
          <w:lang w:val="en-US"/>
        </w:rPr>
        <w:t>description</w:t>
      </w:r>
      <w:r w:rsidRPr="00A023AF">
        <w:rPr>
          <w:rFonts w:ascii="Sylfaen" w:hAnsi="Sylfaen"/>
          <w:lang w:val="en-US"/>
        </w:rPr>
        <w:t xml:space="preserve"> </w:t>
      </w:r>
      <w:r w:rsidR="00881641" w:rsidRPr="00A023AF">
        <w:rPr>
          <w:rFonts w:ascii="Sylfaen" w:hAnsi="Sylfaen"/>
          <w:lang w:val="en-US"/>
        </w:rPr>
        <w:t xml:space="preserve">“Midnight Tbilisi” </w:t>
      </w:r>
      <w:r w:rsidR="00981846" w:rsidRPr="00A023AF">
        <w:rPr>
          <w:rFonts w:ascii="Sylfaen" w:hAnsi="Sylfaen"/>
          <w:lang w:val="ka-GE"/>
        </w:rPr>
        <w:t xml:space="preserve"> includes 5</w:t>
      </w:r>
      <w:r w:rsidR="00CC7906" w:rsidRPr="00A023AF">
        <w:rPr>
          <w:rFonts w:ascii="Sylfaen" w:hAnsi="Sylfaen"/>
          <w:lang w:val="ka-GE"/>
        </w:rPr>
        <w:t xml:space="preserve"> locations</w:t>
      </w:r>
      <w:r w:rsidR="00881641" w:rsidRPr="00A023AF">
        <w:rPr>
          <w:rFonts w:ascii="Sylfaen" w:hAnsi="Sylfaen"/>
          <w:lang w:val="ka-GE"/>
        </w:rPr>
        <w:t xml:space="preserve"> we offer to our guests</w:t>
      </w:r>
      <w:r w:rsidR="00881641" w:rsidRPr="00A023AF">
        <w:rPr>
          <w:rFonts w:ascii="Sylfaen" w:hAnsi="Sylfaen"/>
          <w:lang w:val="en-US"/>
        </w:rPr>
        <w:t xml:space="preserve"> in</w:t>
      </w:r>
      <w:r w:rsidR="00881641" w:rsidRPr="00A023AF">
        <w:rPr>
          <w:rFonts w:ascii="Sylfaen" w:hAnsi="Sylfaen"/>
          <w:lang w:val="ka-GE"/>
        </w:rPr>
        <w:t xml:space="preserve"> one night</w:t>
      </w:r>
      <w:r w:rsidR="00881641" w:rsidRPr="00A023AF">
        <w:rPr>
          <w:rFonts w:ascii="Sylfaen" w:hAnsi="Sylfaen"/>
          <w:lang w:val="en-US"/>
        </w:rPr>
        <w:t xml:space="preserve">:  </w:t>
      </w:r>
    </w:p>
    <w:p w:rsidR="00881641" w:rsidRPr="00A023AF" w:rsidRDefault="00CC7906" w:rsidP="00881641">
      <w:pPr>
        <w:pStyle w:val="ListParagraph"/>
        <w:numPr>
          <w:ilvl w:val="0"/>
          <w:numId w:val="1"/>
        </w:numPr>
        <w:rPr>
          <w:rFonts w:ascii="Sylfaen" w:hAnsi="Sylfaen"/>
          <w:lang w:val="en-US"/>
        </w:rPr>
      </w:pPr>
      <w:r w:rsidRPr="00A023AF">
        <w:rPr>
          <w:rFonts w:ascii="Sylfaen" w:hAnsi="Sylfaen"/>
          <w:lang w:val="en-US"/>
        </w:rPr>
        <w:t>Ferry-boat</w:t>
      </w:r>
      <w:r w:rsidR="00881641" w:rsidRPr="00A023AF">
        <w:rPr>
          <w:rFonts w:ascii="Sylfaen" w:hAnsi="Sylfaen"/>
          <w:lang w:val="en-US"/>
        </w:rPr>
        <w:t xml:space="preserve"> on the Mtkvari </w:t>
      </w:r>
      <w:r w:rsidR="00881641" w:rsidRPr="00A023AF">
        <w:rPr>
          <w:rFonts w:ascii="Sylfaen" w:hAnsi="Sylfaen"/>
          <w:lang w:val="ka-GE"/>
        </w:rPr>
        <w:t>&amp;</w:t>
      </w:r>
      <w:r w:rsidR="00881641" w:rsidRPr="00A023AF">
        <w:rPr>
          <w:rFonts w:ascii="Sylfaen" w:hAnsi="Sylfaen"/>
          <w:lang w:val="en-US"/>
        </w:rPr>
        <w:t xml:space="preserve"> Traditional</w:t>
      </w:r>
      <w:r w:rsidR="00881641" w:rsidRPr="00A023AF">
        <w:rPr>
          <w:rFonts w:ascii="Sylfaen" w:hAnsi="Sylfaen"/>
          <w:lang w:val="ka-GE"/>
        </w:rPr>
        <w:t xml:space="preserve"> </w:t>
      </w:r>
      <w:r w:rsidR="00881641" w:rsidRPr="00A023AF">
        <w:rPr>
          <w:rFonts w:ascii="Sylfaen" w:hAnsi="Sylfaen"/>
          <w:lang w:val="en-US"/>
        </w:rPr>
        <w:t>Georgian Dinner</w:t>
      </w:r>
      <w:r w:rsidRPr="00A023AF">
        <w:rPr>
          <w:rFonts w:ascii="Sylfaen" w:hAnsi="Sylfaen"/>
          <w:lang w:val="en-US"/>
        </w:rPr>
        <w:t xml:space="preserve"> on it</w:t>
      </w:r>
    </w:p>
    <w:p w:rsidR="00881641" w:rsidRPr="00A023AF" w:rsidRDefault="00881641" w:rsidP="00881641">
      <w:pPr>
        <w:pStyle w:val="ListParagraph"/>
        <w:numPr>
          <w:ilvl w:val="0"/>
          <w:numId w:val="1"/>
        </w:numPr>
        <w:rPr>
          <w:rFonts w:ascii="Sylfaen" w:hAnsi="Sylfaen"/>
          <w:lang w:val="en-US"/>
        </w:rPr>
      </w:pPr>
      <w:r w:rsidRPr="00A023AF">
        <w:rPr>
          <w:rFonts w:ascii="Sylfaen" w:hAnsi="Sylfaen"/>
          <w:lang w:val="en-US"/>
        </w:rPr>
        <w:t>Wine and Georgian products night market, which will be organized by the support of enterprise in Georgia and the City Hall</w:t>
      </w:r>
    </w:p>
    <w:p w:rsidR="00881641" w:rsidRPr="00A023AF" w:rsidRDefault="00881641" w:rsidP="00881641">
      <w:pPr>
        <w:pStyle w:val="ListParagraph"/>
        <w:numPr>
          <w:ilvl w:val="0"/>
          <w:numId w:val="1"/>
        </w:numPr>
        <w:rPr>
          <w:rFonts w:ascii="Sylfaen" w:hAnsi="Sylfaen"/>
          <w:lang w:val="en-US"/>
        </w:rPr>
      </w:pPr>
      <w:r w:rsidRPr="00A023AF">
        <w:rPr>
          <w:rFonts w:ascii="Sylfaen" w:hAnsi="Sylfaen"/>
          <w:lang w:val="en-US"/>
        </w:rPr>
        <w:t>Sulfur baths</w:t>
      </w:r>
    </w:p>
    <w:p w:rsidR="00881641" w:rsidRPr="00A023AF" w:rsidRDefault="00881641" w:rsidP="00881641">
      <w:pPr>
        <w:pStyle w:val="ListParagraph"/>
        <w:numPr>
          <w:ilvl w:val="0"/>
          <w:numId w:val="1"/>
        </w:numPr>
        <w:rPr>
          <w:rFonts w:ascii="Sylfaen" w:hAnsi="Sylfaen"/>
          <w:lang w:val="en-US"/>
        </w:rPr>
      </w:pPr>
      <w:r w:rsidRPr="00A023AF">
        <w:rPr>
          <w:rFonts w:ascii="Sylfaen" w:hAnsi="Sylfaen"/>
          <w:lang w:val="en-US"/>
        </w:rPr>
        <w:t>Georgian dance in the open air</w:t>
      </w:r>
    </w:p>
    <w:p w:rsidR="009E5C47" w:rsidRPr="00A023AF" w:rsidRDefault="00E126FC" w:rsidP="009E5C47">
      <w:pPr>
        <w:pStyle w:val="ListParagraph"/>
        <w:numPr>
          <w:ilvl w:val="0"/>
          <w:numId w:val="1"/>
        </w:numPr>
        <w:rPr>
          <w:rFonts w:ascii="Sylfaen" w:hAnsi="Sylfaen"/>
          <w:lang w:val="en-US"/>
        </w:rPr>
      </w:pPr>
      <w:r w:rsidRPr="00A023AF">
        <w:rPr>
          <w:rFonts w:ascii="Sylfaen" w:hAnsi="Sylfaen"/>
          <w:lang w:val="en-US"/>
        </w:rPr>
        <w:t>Tourist</w:t>
      </w:r>
      <w:r w:rsidR="00CC7906" w:rsidRPr="00A023AF">
        <w:rPr>
          <w:rFonts w:ascii="Sylfaen" w:hAnsi="Sylfaen"/>
          <w:lang w:val="en-US"/>
        </w:rPr>
        <w:t>’s night</w:t>
      </w:r>
      <w:r w:rsidRPr="00A023AF">
        <w:rPr>
          <w:rFonts w:ascii="Sylfaen" w:hAnsi="Sylfaen"/>
          <w:lang w:val="en-US"/>
        </w:rPr>
        <w:t xml:space="preserve"> wall, where tourists will leave their “signature” and take pictures/selfies.</w:t>
      </w:r>
    </w:p>
    <w:p w:rsidR="00152DBF" w:rsidRPr="00A023AF" w:rsidRDefault="009E5C47" w:rsidP="009E5C47">
      <w:pPr>
        <w:rPr>
          <w:rFonts w:ascii="Sylfaen" w:hAnsi="Sylfaen"/>
          <w:lang w:val="ka-GE"/>
        </w:rPr>
      </w:pPr>
      <w:r w:rsidRPr="00A023AF">
        <w:rPr>
          <w:rFonts w:ascii="Sylfaen" w:hAnsi="Sylfaen"/>
          <w:b/>
          <w:lang w:val="en-US"/>
        </w:rPr>
        <w:t>● Project Outcome</w:t>
      </w:r>
      <w:r w:rsidRPr="00A023AF">
        <w:rPr>
          <w:rFonts w:ascii="Sylfaen" w:hAnsi="Sylfaen"/>
          <w:lang w:val="en-US"/>
        </w:rPr>
        <w:t xml:space="preserve">  </w:t>
      </w:r>
      <w:r w:rsidR="00CC7906" w:rsidRPr="00A023AF">
        <w:rPr>
          <w:rFonts w:ascii="Sylfaen" w:hAnsi="Sylfaen"/>
          <w:lang w:val="en-US"/>
        </w:rPr>
        <w:t xml:space="preserve">“Midnight Tbilisi” </w:t>
      </w:r>
      <w:r w:rsidR="00152DBF" w:rsidRPr="00A023AF">
        <w:rPr>
          <w:rFonts w:ascii="Sylfaen" w:hAnsi="Sylfaen"/>
          <w:lang w:val="en-US"/>
        </w:rPr>
        <w:t xml:space="preserve">will start competition between hotels and similar offers will take place between the hotel’s main services after year. At the same time winemakers and Georgian entrepreneurs will be motivated to contribute to the development of the Tbilisi night economy. They promote their products in Georgian and foreign markets for free. </w:t>
      </w:r>
    </w:p>
    <w:p w:rsidR="009E5C47" w:rsidRPr="00A023AF" w:rsidRDefault="009E5C47" w:rsidP="009E5C47">
      <w:pPr>
        <w:rPr>
          <w:rFonts w:ascii="Sylfaen" w:hAnsi="Sylfaen"/>
          <w:lang w:val="en-US"/>
        </w:rPr>
      </w:pPr>
      <w:r w:rsidRPr="00A023AF">
        <w:rPr>
          <w:rFonts w:ascii="Sylfaen" w:hAnsi="Sylfaen"/>
          <w:b/>
          <w:lang w:val="en-US"/>
        </w:rPr>
        <w:t>● Target Audience</w:t>
      </w:r>
      <w:r w:rsidRPr="00A023AF">
        <w:rPr>
          <w:rFonts w:ascii="Sylfaen" w:hAnsi="Sylfaen"/>
          <w:lang w:val="en-US"/>
        </w:rPr>
        <w:t xml:space="preserve"> </w:t>
      </w:r>
      <w:r w:rsidR="00E126FC" w:rsidRPr="00A023AF">
        <w:rPr>
          <w:rFonts w:ascii="Times New Roman" w:hAnsi="Times New Roman" w:cs="Times New Roman"/>
          <w:lang w:val="en-US"/>
        </w:rPr>
        <w:t>Our guests</w:t>
      </w:r>
      <w:r w:rsidRPr="00A023AF">
        <w:rPr>
          <w:rFonts w:ascii="Sylfaen" w:hAnsi="Sylfaen"/>
          <w:lang w:val="en-US"/>
        </w:rPr>
        <w:t xml:space="preserve"> - aged </w:t>
      </w:r>
      <w:r w:rsidR="00E126FC" w:rsidRPr="00A023AF">
        <w:rPr>
          <w:rFonts w:ascii="Sylfaen" w:hAnsi="Sylfaen"/>
          <w:lang w:val="en-US"/>
        </w:rPr>
        <w:t>25</w:t>
      </w:r>
      <w:r w:rsidRPr="00A023AF">
        <w:rPr>
          <w:rFonts w:ascii="Sylfaen" w:hAnsi="Sylfaen"/>
          <w:lang w:val="en-US"/>
        </w:rPr>
        <w:t xml:space="preserve"> years and older </w:t>
      </w:r>
    </w:p>
    <w:p w:rsidR="00CA1666" w:rsidRPr="00A023AF" w:rsidRDefault="009E5C47" w:rsidP="009E5C47">
      <w:pPr>
        <w:rPr>
          <w:rFonts w:ascii="Sylfaen" w:hAnsi="Sylfaen"/>
          <w:lang w:val="en-US"/>
        </w:rPr>
      </w:pPr>
      <w:r w:rsidRPr="00A023AF">
        <w:rPr>
          <w:rFonts w:ascii="Sylfaen" w:hAnsi="Sylfaen"/>
          <w:lang w:val="en-US"/>
        </w:rPr>
        <w:t xml:space="preserve">● </w:t>
      </w:r>
      <w:r w:rsidRPr="00A023AF">
        <w:rPr>
          <w:rFonts w:ascii="Sylfaen" w:hAnsi="Sylfaen"/>
          <w:b/>
          <w:lang w:val="en-US"/>
        </w:rPr>
        <w:t>Consumer Insights</w:t>
      </w:r>
      <w:r w:rsidRPr="00A023AF">
        <w:rPr>
          <w:rFonts w:ascii="Sylfaen" w:hAnsi="Sylfaen"/>
          <w:lang w:val="en-US"/>
        </w:rPr>
        <w:t xml:space="preserve"> </w:t>
      </w:r>
      <w:r w:rsidR="00CA1666" w:rsidRPr="00A023AF">
        <w:rPr>
          <w:rFonts w:ascii="Sylfaen" w:hAnsi="Sylfaen"/>
          <w:lang w:val="ka-GE"/>
        </w:rPr>
        <w:t>–</w:t>
      </w:r>
      <w:r w:rsidR="00CA1666" w:rsidRPr="00A023AF">
        <w:rPr>
          <w:rFonts w:ascii="Sylfaen" w:hAnsi="Sylfaen"/>
          <w:lang w:val="en-US"/>
        </w:rPr>
        <w:t xml:space="preserve"> Guests sharing their experiences about “Midnight T</w:t>
      </w:r>
      <w:r w:rsidR="00981846" w:rsidRPr="00A023AF">
        <w:rPr>
          <w:rFonts w:ascii="Sylfaen" w:hAnsi="Sylfaen"/>
          <w:lang w:val="en-US"/>
        </w:rPr>
        <w:t>bilisi” on social networks, booking.com</w:t>
      </w:r>
      <w:r w:rsidR="00CA1666" w:rsidRPr="00A023AF">
        <w:rPr>
          <w:rFonts w:ascii="Sylfaen" w:hAnsi="Sylfaen"/>
          <w:lang w:val="en-US"/>
        </w:rPr>
        <w:t xml:space="preserve">. They advice each other taking this package. </w:t>
      </w:r>
    </w:p>
    <w:p w:rsidR="00521A6A" w:rsidRPr="00A023AF" w:rsidRDefault="009E5C47" w:rsidP="009E5C47">
      <w:pPr>
        <w:rPr>
          <w:rFonts w:ascii="Sylfaen" w:hAnsi="Sylfaen" w:cs="Times New Roman"/>
          <w:lang w:val="en-US"/>
        </w:rPr>
      </w:pPr>
      <w:r w:rsidRPr="00A023AF">
        <w:rPr>
          <w:rFonts w:ascii="Sylfaen" w:hAnsi="Sylfaen"/>
          <w:b/>
          <w:lang w:val="en-US"/>
        </w:rPr>
        <w:t>● Campaign objective and KPI’s</w:t>
      </w:r>
      <w:r w:rsidRPr="00A023AF">
        <w:rPr>
          <w:rFonts w:ascii="Sylfaen" w:hAnsi="Sylfaen"/>
          <w:lang w:val="en-US"/>
        </w:rPr>
        <w:t xml:space="preserve"> </w:t>
      </w:r>
      <w:r w:rsidR="00CA1666" w:rsidRPr="00A023AF">
        <w:rPr>
          <w:rFonts w:ascii="Times New Roman" w:hAnsi="Times New Roman" w:cs="Times New Roman"/>
          <w:lang w:val="en-US"/>
        </w:rPr>
        <w:t xml:space="preserve">– Our campaign goal is to make “Ambassadori” Hotel number one </w:t>
      </w:r>
      <w:r w:rsidR="00CA1666" w:rsidRPr="00A023AF">
        <w:rPr>
          <w:rFonts w:ascii="Sylfaen" w:hAnsi="Sylfaen" w:cs="Times New Roman"/>
          <w:lang w:val="en-US"/>
        </w:rPr>
        <w:t>i</w:t>
      </w:r>
      <w:r w:rsidR="00CA1666" w:rsidRPr="00A023AF">
        <w:rPr>
          <w:rFonts w:ascii="Times New Roman" w:hAnsi="Times New Roman" w:cs="Times New Roman"/>
          <w:lang w:val="en-US"/>
        </w:rPr>
        <w:t xml:space="preserve">nitiator on the field. 50% of our guest buying “Midnight Tbilisi” service after 2 months, 6 months </w:t>
      </w:r>
      <w:r w:rsidR="00CA1666" w:rsidRPr="00A023AF">
        <w:rPr>
          <w:rFonts w:ascii="Sylfaen" w:hAnsi="Sylfaen" w:cs="Times New Roman"/>
          <w:lang w:val="en-US"/>
        </w:rPr>
        <w:t xml:space="preserve">later every consumer will request this service. </w:t>
      </w:r>
    </w:p>
    <w:p w:rsidR="009E5C47" w:rsidRPr="00A023AF" w:rsidRDefault="00E126FC" w:rsidP="009E5C47">
      <w:pPr>
        <w:rPr>
          <w:rFonts w:ascii="Sylfaen" w:hAnsi="Sylfaen"/>
          <w:lang w:val="en-US"/>
        </w:rPr>
      </w:pPr>
      <w:r w:rsidRPr="00A023AF">
        <w:rPr>
          <w:rFonts w:ascii="Sylfaen" w:hAnsi="Sylfaen"/>
          <w:b/>
          <w:lang w:val="en-US"/>
        </w:rPr>
        <w:t>● Key message</w:t>
      </w:r>
      <w:r w:rsidRPr="00A023AF">
        <w:rPr>
          <w:rFonts w:ascii="Sylfaen" w:hAnsi="Sylfaen"/>
          <w:lang w:val="en-US"/>
        </w:rPr>
        <w:t xml:space="preserve"> – Don’t sleep make a memory</w:t>
      </w:r>
      <w:r w:rsidR="009E5C47" w:rsidRPr="00A023AF">
        <w:rPr>
          <w:rFonts w:ascii="Sylfaen" w:hAnsi="Sylfaen"/>
          <w:lang w:val="en-US"/>
        </w:rPr>
        <w:t xml:space="preserve">.  </w:t>
      </w:r>
    </w:p>
    <w:p w:rsidR="009E5C47" w:rsidRPr="00A023AF" w:rsidRDefault="009E5C47" w:rsidP="009E5C47">
      <w:pPr>
        <w:rPr>
          <w:rFonts w:ascii="Sylfaen" w:hAnsi="Sylfaen"/>
          <w:lang w:val="en-US"/>
        </w:rPr>
      </w:pPr>
      <w:r w:rsidRPr="00A023AF">
        <w:rPr>
          <w:rFonts w:ascii="Sylfaen" w:hAnsi="Sylfaen"/>
          <w:b/>
          <w:lang w:val="en-US"/>
        </w:rPr>
        <w:t>● Tone of voice</w:t>
      </w:r>
      <w:r w:rsidRPr="00A023AF">
        <w:rPr>
          <w:rFonts w:ascii="Sylfaen" w:hAnsi="Sylfaen"/>
          <w:lang w:val="en-US"/>
        </w:rPr>
        <w:t xml:space="preserve">  </w:t>
      </w:r>
      <w:r w:rsidR="00BB003E" w:rsidRPr="00A023AF">
        <w:rPr>
          <w:rFonts w:ascii="Times New Roman" w:hAnsi="Times New Roman" w:cs="Times New Roman"/>
          <w:lang w:val="en-US"/>
        </w:rPr>
        <w:t>-</w:t>
      </w:r>
      <w:r w:rsidRPr="00A023AF">
        <w:rPr>
          <w:rFonts w:ascii="Sylfaen" w:hAnsi="Sylfaen"/>
          <w:lang w:val="en-US"/>
        </w:rPr>
        <w:t xml:space="preserve"> Informative, </w:t>
      </w:r>
      <w:r w:rsidR="005377AD" w:rsidRPr="00A023AF">
        <w:rPr>
          <w:rFonts w:ascii="Sylfaen" w:hAnsi="Sylfaen"/>
          <w:lang w:val="en-US"/>
        </w:rPr>
        <w:t>Trustworthy, Cheerful, Trendy.</w:t>
      </w:r>
      <w:bookmarkStart w:id="0" w:name="_GoBack"/>
      <w:bookmarkEnd w:id="0"/>
    </w:p>
    <w:p w:rsidR="009E5C47" w:rsidRPr="00A023AF" w:rsidRDefault="009E5C47" w:rsidP="009E5C47">
      <w:pPr>
        <w:rPr>
          <w:rFonts w:ascii="Sylfaen" w:hAnsi="Sylfaen"/>
          <w:lang w:val="en-US"/>
        </w:rPr>
      </w:pPr>
      <w:r w:rsidRPr="00A023AF">
        <w:rPr>
          <w:rFonts w:ascii="Sylfaen" w:hAnsi="Sylfaen"/>
          <w:lang w:val="en-US"/>
        </w:rPr>
        <w:t xml:space="preserve">● </w:t>
      </w:r>
      <w:r w:rsidRPr="00A023AF">
        <w:rPr>
          <w:rFonts w:ascii="Sylfaen" w:hAnsi="Sylfaen"/>
          <w:b/>
          <w:lang w:val="en-US"/>
        </w:rPr>
        <w:t>Agency Deliverables</w:t>
      </w:r>
      <w:r w:rsidRPr="00A023AF">
        <w:rPr>
          <w:rFonts w:ascii="Sylfaen" w:hAnsi="Sylfaen"/>
          <w:lang w:val="en-US"/>
        </w:rPr>
        <w:t xml:space="preserve"> </w:t>
      </w:r>
      <w:r w:rsidR="003441BE" w:rsidRPr="00A023AF">
        <w:rPr>
          <w:rFonts w:ascii="Sylfaen" w:hAnsi="Sylfaen"/>
          <w:lang w:val="en-US"/>
        </w:rPr>
        <w:t>-</w:t>
      </w:r>
      <w:r w:rsidRPr="00A023AF">
        <w:rPr>
          <w:rFonts w:ascii="Sylfaen" w:hAnsi="Sylfaen"/>
          <w:lang w:val="en-US"/>
        </w:rPr>
        <w:t xml:space="preserve"> Branding of the </w:t>
      </w:r>
      <w:r w:rsidR="003441BE" w:rsidRPr="00A023AF">
        <w:rPr>
          <w:rFonts w:ascii="Sylfaen" w:hAnsi="Sylfaen"/>
          <w:lang w:val="en-US"/>
        </w:rPr>
        <w:t>service</w:t>
      </w:r>
      <w:r w:rsidRPr="00A023AF">
        <w:rPr>
          <w:rFonts w:ascii="Sylfaen" w:hAnsi="Sylfaen"/>
          <w:lang w:val="en-US"/>
        </w:rPr>
        <w:t xml:space="preserve">, Web </w:t>
      </w:r>
      <w:r w:rsidR="003441BE" w:rsidRPr="00A023AF">
        <w:rPr>
          <w:rFonts w:ascii="Sylfaen" w:hAnsi="Sylfaen"/>
          <w:lang w:val="en-US"/>
        </w:rPr>
        <w:t xml:space="preserve">news for </w:t>
      </w:r>
      <w:hyperlink r:id="rId5" w:history="1">
        <w:r w:rsidR="003441BE" w:rsidRPr="00A023AF">
          <w:rPr>
            <w:rStyle w:val="Hyperlink"/>
            <w:rFonts w:ascii="Sylfaen" w:hAnsi="Sylfaen"/>
            <w:lang w:val="en-US"/>
          </w:rPr>
          <w:t>www.ambassadori.com</w:t>
        </w:r>
      </w:hyperlink>
      <w:r w:rsidR="003441BE" w:rsidRPr="00A023AF">
        <w:rPr>
          <w:rFonts w:ascii="Sylfaen" w:hAnsi="Sylfaen"/>
          <w:lang w:val="en-US"/>
        </w:rPr>
        <w:t xml:space="preserve"> </w:t>
      </w:r>
      <w:r w:rsidRPr="00A023AF">
        <w:rPr>
          <w:rFonts w:ascii="Sylfaen" w:hAnsi="Sylfaen"/>
          <w:lang w:val="en-US"/>
        </w:rPr>
        <w:t xml:space="preserve">, </w:t>
      </w:r>
      <w:r w:rsidR="003441BE" w:rsidRPr="00A023AF">
        <w:rPr>
          <w:rFonts w:ascii="Sylfaen" w:hAnsi="Sylfaen"/>
          <w:lang w:val="en-US"/>
        </w:rPr>
        <w:t>new key</w:t>
      </w:r>
      <w:r w:rsidR="00425DED" w:rsidRPr="00A023AF">
        <w:rPr>
          <w:rFonts w:ascii="Sylfaen" w:hAnsi="Sylfaen"/>
          <w:lang w:val="en-US"/>
        </w:rPr>
        <w:t xml:space="preserve"> designs</w:t>
      </w:r>
      <w:r w:rsidR="003441BE" w:rsidRPr="00A023AF">
        <w:rPr>
          <w:rFonts w:ascii="Sylfaen" w:hAnsi="Sylfaen"/>
          <w:lang w:val="en-US"/>
        </w:rPr>
        <w:t xml:space="preserve"> for “Midnight Tbilisi” guests</w:t>
      </w:r>
      <w:r w:rsidRPr="00A023AF">
        <w:rPr>
          <w:rFonts w:ascii="Sylfaen" w:hAnsi="Sylfaen"/>
          <w:lang w:val="en-US"/>
        </w:rPr>
        <w:t>, Social media campaign, Digital advertising materials, Pr</w:t>
      </w:r>
      <w:r w:rsidR="00425DED" w:rsidRPr="00A023AF">
        <w:rPr>
          <w:rFonts w:ascii="Sylfaen" w:hAnsi="Sylfaen"/>
          <w:lang w:val="en-US"/>
        </w:rPr>
        <w:t xml:space="preserve">ints for outdoor advertising. </w:t>
      </w:r>
    </w:p>
    <w:p w:rsidR="009E5C47" w:rsidRPr="00A023AF" w:rsidRDefault="009E5C47" w:rsidP="009E5C47">
      <w:pPr>
        <w:rPr>
          <w:rFonts w:ascii="Sylfaen" w:hAnsi="Sylfaen"/>
          <w:lang w:val="en-US"/>
        </w:rPr>
      </w:pPr>
      <w:r w:rsidRPr="00A023AF">
        <w:rPr>
          <w:rFonts w:ascii="Sylfaen" w:hAnsi="Sylfaen"/>
          <w:b/>
          <w:lang w:val="en-US"/>
        </w:rPr>
        <w:t>●  Budget</w:t>
      </w:r>
      <w:r w:rsidRPr="00A023AF">
        <w:rPr>
          <w:rFonts w:ascii="Sylfaen" w:hAnsi="Sylfaen"/>
          <w:lang w:val="en-US"/>
        </w:rPr>
        <w:t xml:space="preserve"> </w:t>
      </w:r>
      <w:r w:rsidR="00BB003E" w:rsidRPr="00A023AF">
        <w:rPr>
          <w:rFonts w:ascii="Sylfaen" w:hAnsi="Sylfaen"/>
          <w:lang w:val="en-US"/>
        </w:rPr>
        <w:t>-</w:t>
      </w:r>
      <w:r w:rsidRPr="00A023AF">
        <w:rPr>
          <w:rFonts w:ascii="Sylfaen" w:hAnsi="Sylfaen"/>
          <w:lang w:val="en-US"/>
        </w:rPr>
        <w:t xml:space="preserve"> </w:t>
      </w:r>
      <w:r w:rsidR="005377AD" w:rsidRPr="00A023AF">
        <w:rPr>
          <w:rFonts w:ascii="Sylfaen" w:hAnsi="Sylfaen"/>
          <w:lang w:val="en-US"/>
        </w:rPr>
        <w:t>P</w:t>
      </w:r>
      <w:r w:rsidR="005049A4" w:rsidRPr="00A023AF">
        <w:rPr>
          <w:rFonts w:ascii="Sylfaen" w:hAnsi="Sylfaen"/>
          <w:lang w:val="en-US"/>
        </w:rPr>
        <w:t xml:space="preserve">roduction 20,000$, </w:t>
      </w:r>
      <w:r w:rsidRPr="00A023AF">
        <w:rPr>
          <w:rFonts w:ascii="Sylfaen" w:hAnsi="Sylfaen"/>
          <w:lang w:val="en-US"/>
        </w:rPr>
        <w:t xml:space="preserve"> </w:t>
      </w:r>
      <w:r w:rsidR="005049A4" w:rsidRPr="00A023AF">
        <w:rPr>
          <w:rFonts w:ascii="Sylfaen" w:hAnsi="Sylfaen"/>
          <w:lang w:val="en-US"/>
        </w:rPr>
        <w:t>7</w:t>
      </w:r>
      <w:r w:rsidRPr="00A023AF">
        <w:rPr>
          <w:rFonts w:ascii="Sylfaen" w:hAnsi="Sylfaen"/>
          <w:lang w:val="en-US"/>
        </w:rPr>
        <w:t>,000$  to Refresh &amp; Update campaign and website</w:t>
      </w:r>
      <w:r w:rsidR="005049A4" w:rsidRPr="00A023AF">
        <w:rPr>
          <w:rFonts w:ascii="Sylfaen" w:hAnsi="Sylfaen"/>
          <w:lang w:val="en-US"/>
        </w:rPr>
        <w:t xml:space="preserve"> week</w:t>
      </w:r>
      <w:r w:rsidR="00521A6A" w:rsidRPr="00A023AF">
        <w:rPr>
          <w:rFonts w:ascii="Sylfaen" w:hAnsi="Sylfaen"/>
          <w:lang w:val="en-US"/>
        </w:rPr>
        <w:t>ly</w:t>
      </w:r>
      <w:r w:rsidR="005049A4" w:rsidRPr="00A023AF">
        <w:rPr>
          <w:rFonts w:ascii="Sylfaen" w:hAnsi="Sylfaen"/>
          <w:lang w:val="en-US"/>
        </w:rPr>
        <w:t>.</w:t>
      </w:r>
      <w:r w:rsidRPr="00A023AF">
        <w:rPr>
          <w:rFonts w:ascii="Sylfaen" w:hAnsi="Sylfaen"/>
          <w:lang w:val="en-US"/>
        </w:rPr>
        <w:t xml:space="preserve">  </w:t>
      </w:r>
    </w:p>
    <w:p w:rsidR="009E5C47" w:rsidRPr="00A023AF" w:rsidRDefault="009E5C47" w:rsidP="009E5C47">
      <w:pPr>
        <w:rPr>
          <w:rFonts w:ascii="Sylfaen" w:hAnsi="Sylfaen"/>
          <w:lang w:val="ka-GE"/>
        </w:rPr>
      </w:pPr>
      <w:r w:rsidRPr="00A023AF">
        <w:rPr>
          <w:rFonts w:ascii="Sylfaen" w:hAnsi="Sylfaen"/>
          <w:b/>
          <w:lang w:val="en-US"/>
        </w:rPr>
        <w:t>● Timeline</w:t>
      </w:r>
      <w:r w:rsidRPr="00A023AF">
        <w:rPr>
          <w:rFonts w:ascii="Sylfaen" w:hAnsi="Sylfaen"/>
          <w:lang w:val="en-US"/>
        </w:rPr>
        <w:t xml:space="preserve">  </w:t>
      </w:r>
      <w:r w:rsidR="003441BE" w:rsidRPr="00A023AF">
        <w:rPr>
          <w:rFonts w:ascii="Sylfaen" w:hAnsi="Sylfaen"/>
          <w:lang w:val="en-US"/>
        </w:rPr>
        <w:t>-</w:t>
      </w:r>
      <w:r w:rsidRPr="00A023AF">
        <w:rPr>
          <w:rFonts w:ascii="Sylfaen" w:hAnsi="Sylfaen"/>
          <w:lang w:val="en-US"/>
        </w:rPr>
        <w:t xml:space="preserve"> Campaign launch date </w:t>
      </w:r>
      <w:r w:rsidR="003441BE" w:rsidRPr="00A023AF">
        <w:rPr>
          <w:rFonts w:ascii="Sylfaen" w:hAnsi="Sylfaen"/>
          <w:lang w:val="en-US"/>
        </w:rPr>
        <w:t>1</w:t>
      </w:r>
      <w:r w:rsidR="005049A4" w:rsidRPr="00A023AF">
        <w:rPr>
          <w:rFonts w:ascii="Sylfaen" w:hAnsi="Sylfaen"/>
          <w:lang w:val="ka-GE"/>
        </w:rPr>
        <w:t>5</w:t>
      </w:r>
      <w:r w:rsidR="003441BE" w:rsidRPr="00A023AF">
        <w:rPr>
          <w:rFonts w:ascii="Sylfaen" w:hAnsi="Sylfaen"/>
          <w:lang w:val="en-US"/>
        </w:rPr>
        <w:t xml:space="preserve"> </w:t>
      </w:r>
      <w:r w:rsidR="005049A4" w:rsidRPr="00A023AF">
        <w:rPr>
          <w:rFonts w:ascii="Sylfaen" w:hAnsi="Sylfaen"/>
          <w:lang w:val="en-US"/>
        </w:rPr>
        <w:t>May</w:t>
      </w:r>
      <w:r w:rsidR="003441BE" w:rsidRPr="00A023AF">
        <w:rPr>
          <w:rFonts w:ascii="Sylfaen" w:hAnsi="Sylfaen"/>
          <w:lang w:val="en-US"/>
        </w:rPr>
        <w:t>. Weekly</w:t>
      </w:r>
      <w:r w:rsidRPr="00A023AF">
        <w:rPr>
          <w:rFonts w:ascii="Sylfaen" w:hAnsi="Sylfaen"/>
          <w:lang w:val="en-US"/>
        </w:rPr>
        <w:t xml:space="preserve"> update of the </w:t>
      </w:r>
      <w:r w:rsidR="003441BE" w:rsidRPr="00A023AF">
        <w:rPr>
          <w:rFonts w:ascii="Sylfaen" w:hAnsi="Sylfaen"/>
          <w:lang w:val="en-US"/>
        </w:rPr>
        <w:t>social networks</w:t>
      </w:r>
      <w:r w:rsidRPr="00A023AF">
        <w:rPr>
          <w:rFonts w:ascii="Sylfaen" w:hAnsi="Sylfaen"/>
          <w:lang w:val="en-US"/>
        </w:rPr>
        <w:t xml:space="preserve"> </w:t>
      </w:r>
      <w:r w:rsidR="003441BE" w:rsidRPr="00A023AF">
        <w:rPr>
          <w:rFonts w:ascii="Sylfaen" w:hAnsi="Sylfaen"/>
          <w:lang w:val="en-US"/>
        </w:rPr>
        <w:t>during a year.</w:t>
      </w:r>
    </w:p>
    <w:p w:rsidR="00014E77" w:rsidRPr="00A023AF" w:rsidRDefault="00014E77" w:rsidP="009E5C47">
      <w:pPr>
        <w:rPr>
          <w:rFonts w:ascii="Sylfaen" w:hAnsi="Sylfaen"/>
          <w:lang w:val="en-US"/>
        </w:rPr>
      </w:pPr>
    </w:p>
    <w:p w:rsidR="006A432B" w:rsidRPr="00A023AF" w:rsidRDefault="006A432B" w:rsidP="009E5C47">
      <w:pPr>
        <w:rPr>
          <w:rFonts w:ascii="Sylfaen" w:hAnsi="Sylfaen"/>
          <w:lang w:val="en-US"/>
        </w:rPr>
      </w:pPr>
    </w:p>
    <w:p w:rsidR="006A432B" w:rsidRPr="00A023AF" w:rsidRDefault="006A432B" w:rsidP="006A432B">
      <w:pPr>
        <w:rPr>
          <w:rFonts w:ascii="Sylfaen" w:hAnsi="Sylfaen"/>
          <w:lang w:val="en-US"/>
        </w:rPr>
      </w:pPr>
    </w:p>
    <w:sectPr w:rsidR="006A432B" w:rsidRPr="00A0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4D8F"/>
    <w:multiLevelType w:val="hybridMultilevel"/>
    <w:tmpl w:val="4C9ECF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B1"/>
    <w:rsid w:val="00014E77"/>
    <w:rsid w:val="00070886"/>
    <w:rsid w:val="00152DBF"/>
    <w:rsid w:val="002E4291"/>
    <w:rsid w:val="003441BE"/>
    <w:rsid w:val="00425DED"/>
    <w:rsid w:val="005049A4"/>
    <w:rsid w:val="00521A6A"/>
    <w:rsid w:val="005377AD"/>
    <w:rsid w:val="005F5FE7"/>
    <w:rsid w:val="006A432B"/>
    <w:rsid w:val="006F741F"/>
    <w:rsid w:val="00784C7A"/>
    <w:rsid w:val="007A46D3"/>
    <w:rsid w:val="00881641"/>
    <w:rsid w:val="00981846"/>
    <w:rsid w:val="009E5C47"/>
    <w:rsid w:val="00A023AF"/>
    <w:rsid w:val="00B433B1"/>
    <w:rsid w:val="00B93196"/>
    <w:rsid w:val="00BB003E"/>
    <w:rsid w:val="00CA1666"/>
    <w:rsid w:val="00CC7906"/>
    <w:rsid w:val="00DB4248"/>
    <w:rsid w:val="00E126FC"/>
    <w:rsid w:val="00E6613D"/>
    <w:rsid w:val="00EF0941"/>
    <w:rsid w:val="00FE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5526-2A91-4B72-9AA2-86C9489D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41"/>
    <w:pPr>
      <w:ind w:left="720"/>
      <w:contextualSpacing/>
    </w:pPr>
  </w:style>
  <w:style w:type="character" w:styleId="Hyperlink">
    <w:name w:val="Hyperlink"/>
    <w:basedOn w:val="DefaultParagraphFont"/>
    <w:uiPriority w:val="99"/>
    <w:unhideWhenUsed/>
    <w:rsid w:val="00344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2883">
      <w:bodyDiv w:val="1"/>
      <w:marLeft w:val="0"/>
      <w:marRight w:val="0"/>
      <w:marTop w:val="0"/>
      <w:marBottom w:val="0"/>
      <w:divBdr>
        <w:top w:val="none" w:sz="0" w:space="0" w:color="auto"/>
        <w:left w:val="none" w:sz="0" w:space="0" w:color="auto"/>
        <w:bottom w:val="none" w:sz="0" w:space="0" w:color="auto"/>
        <w:right w:val="none" w:sz="0" w:space="0" w:color="auto"/>
      </w:divBdr>
    </w:div>
    <w:div w:id="247084559">
      <w:bodyDiv w:val="1"/>
      <w:marLeft w:val="0"/>
      <w:marRight w:val="0"/>
      <w:marTop w:val="0"/>
      <w:marBottom w:val="0"/>
      <w:divBdr>
        <w:top w:val="none" w:sz="0" w:space="0" w:color="auto"/>
        <w:left w:val="none" w:sz="0" w:space="0" w:color="auto"/>
        <w:bottom w:val="none" w:sz="0" w:space="0" w:color="auto"/>
        <w:right w:val="none" w:sz="0" w:space="0" w:color="auto"/>
      </w:divBdr>
      <w:divsChild>
        <w:div w:id="1288121648">
          <w:marLeft w:val="0"/>
          <w:marRight w:val="0"/>
          <w:marTop w:val="0"/>
          <w:marBottom w:val="0"/>
          <w:divBdr>
            <w:top w:val="none" w:sz="0" w:space="0" w:color="auto"/>
            <w:left w:val="none" w:sz="0" w:space="0" w:color="auto"/>
            <w:bottom w:val="none" w:sz="0" w:space="0" w:color="auto"/>
            <w:right w:val="none" w:sz="0" w:space="0" w:color="auto"/>
          </w:divBdr>
          <w:divsChild>
            <w:div w:id="1370179851">
              <w:marLeft w:val="0"/>
              <w:marRight w:val="60"/>
              <w:marTop w:val="0"/>
              <w:marBottom w:val="0"/>
              <w:divBdr>
                <w:top w:val="none" w:sz="0" w:space="0" w:color="auto"/>
                <w:left w:val="none" w:sz="0" w:space="0" w:color="auto"/>
                <w:bottom w:val="none" w:sz="0" w:space="0" w:color="auto"/>
                <w:right w:val="none" w:sz="0" w:space="0" w:color="auto"/>
              </w:divBdr>
              <w:divsChild>
                <w:div w:id="2133011662">
                  <w:marLeft w:val="0"/>
                  <w:marRight w:val="0"/>
                  <w:marTop w:val="0"/>
                  <w:marBottom w:val="120"/>
                  <w:divBdr>
                    <w:top w:val="single" w:sz="6" w:space="0" w:color="C0C0C0"/>
                    <w:left w:val="single" w:sz="6" w:space="0" w:color="D9D9D9"/>
                    <w:bottom w:val="single" w:sz="6" w:space="0" w:color="D9D9D9"/>
                    <w:right w:val="single" w:sz="6" w:space="0" w:color="D9D9D9"/>
                  </w:divBdr>
                  <w:divsChild>
                    <w:div w:id="755059193">
                      <w:marLeft w:val="0"/>
                      <w:marRight w:val="0"/>
                      <w:marTop w:val="0"/>
                      <w:marBottom w:val="0"/>
                      <w:divBdr>
                        <w:top w:val="none" w:sz="0" w:space="0" w:color="auto"/>
                        <w:left w:val="none" w:sz="0" w:space="0" w:color="auto"/>
                        <w:bottom w:val="none" w:sz="0" w:space="0" w:color="auto"/>
                        <w:right w:val="none" w:sz="0" w:space="0" w:color="auto"/>
                      </w:divBdr>
                    </w:div>
                    <w:div w:id="1638146524">
                      <w:marLeft w:val="0"/>
                      <w:marRight w:val="0"/>
                      <w:marTop w:val="0"/>
                      <w:marBottom w:val="0"/>
                      <w:divBdr>
                        <w:top w:val="none" w:sz="0" w:space="0" w:color="auto"/>
                        <w:left w:val="none" w:sz="0" w:space="0" w:color="auto"/>
                        <w:bottom w:val="none" w:sz="0" w:space="0" w:color="auto"/>
                        <w:right w:val="none" w:sz="0" w:space="0" w:color="auto"/>
                      </w:divBdr>
                    </w:div>
                  </w:divsChild>
                </w:div>
                <w:div w:id="165047285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847744628">
          <w:marLeft w:val="0"/>
          <w:marRight w:val="0"/>
          <w:marTop w:val="0"/>
          <w:marBottom w:val="0"/>
          <w:divBdr>
            <w:top w:val="none" w:sz="0" w:space="0" w:color="auto"/>
            <w:left w:val="none" w:sz="0" w:space="0" w:color="auto"/>
            <w:bottom w:val="none" w:sz="0" w:space="0" w:color="auto"/>
            <w:right w:val="none" w:sz="0" w:space="0" w:color="auto"/>
          </w:divBdr>
          <w:divsChild>
            <w:div w:id="315765579">
              <w:marLeft w:val="60"/>
              <w:marRight w:val="0"/>
              <w:marTop w:val="0"/>
              <w:marBottom w:val="0"/>
              <w:divBdr>
                <w:top w:val="none" w:sz="0" w:space="0" w:color="auto"/>
                <w:left w:val="none" w:sz="0" w:space="0" w:color="auto"/>
                <w:bottom w:val="none" w:sz="0" w:space="0" w:color="auto"/>
                <w:right w:val="none" w:sz="0" w:space="0" w:color="auto"/>
              </w:divBdr>
              <w:divsChild>
                <w:div w:id="1385713787">
                  <w:marLeft w:val="0"/>
                  <w:marRight w:val="0"/>
                  <w:marTop w:val="0"/>
                  <w:marBottom w:val="0"/>
                  <w:divBdr>
                    <w:top w:val="none" w:sz="0" w:space="0" w:color="auto"/>
                    <w:left w:val="none" w:sz="0" w:space="0" w:color="auto"/>
                    <w:bottom w:val="none" w:sz="0" w:space="0" w:color="auto"/>
                    <w:right w:val="none" w:sz="0" w:space="0" w:color="auto"/>
                  </w:divBdr>
                  <w:divsChild>
                    <w:div w:id="1468278021">
                      <w:marLeft w:val="0"/>
                      <w:marRight w:val="0"/>
                      <w:marTop w:val="0"/>
                      <w:marBottom w:val="120"/>
                      <w:divBdr>
                        <w:top w:val="single" w:sz="6" w:space="0" w:color="F5F5F5"/>
                        <w:left w:val="single" w:sz="6" w:space="0" w:color="F5F5F5"/>
                        <w:bottom w:val="single" w:sz="6" w:space="0" w:color="F5F5F5"/>
                        <w:right w:val="single" w:sz="6" w:space="0" w:color="F5F5F5"/>
                      </w:divBdr>
                      <w:divsChild>
                        <w:div w:id="1305429199">
                          <w:marLeft w:val="0"/>
                          <w:marRight w:val="0"/>
                          <w:marTop w:val="0"/>
                          <w:marBottom w:val="0"/>
                          <w:divBdr>
                            <w:top w:val="none" w:sz="0" w:space="0" w:color="auto"/>
                            <w:left w:val="none" w:sz="0" w:space="0" w:color="auto"/>
                            <w:bottom w:val="none" w:sz="0" w:space="0" w:color="auto"/>
                            <w:right w:val="none" w:sz="0" w:space="0" w:color="auto"/>
                          </w:divBdr>
                          <w:divsChild>
                            <w:div w:id="699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bassador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Nikolaishvili</dc:creator>
  <cp:keywords/>
  <dc:description/>
  <cp:lastModifiedBy>user</cp:lastModifiedBy>
  <cp:revision>3</cp:revision>
  <dcterms:created xsi:type="dcterms:W3CDTF">2018-05-13T07:46:00Z</dcterms:created>
  <dcterms:modified xsi:type="dcterms:W3CDTF">2018-05-13T08:45:00Z</dcterms:modified>
</cp:coreProperties>
</file>